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D5AA" w14:textId="77777777" w:rsidR="00300E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sz w:val="20"/>
          <w:szCs w:val="20"/>
        </w:rPr>
      </w:pPr>
      <w:r>
        <w:rPr>
          <w:rFonts w:eastAsia="Liberation Serif" w:cs="Liberation Serif"/>
          <w:color w:val="000000"/>
        </w:rPr>
        <w:br/>
      </w:r>
      <w:r>
        <w:rPr>
          <w:rFonts w:eastAsia="Liberation Serif" w:cs="Liberation Serif"/>
          <w:color w:val="000000"/>
          <w:sz w:val="20"/>
          <w:szCs w:val="20"/>
        </w:rPr>
        <w:t xml:space="preserve">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84D383E" wp14:editId="15736969">
            <wp:simplePos x="0" y="0"/>
            <wp:positionH relativeFrom="column">
              <wp:posOffset>2421735</wp:posOffset>
            </wp:positionH>
            <wp:positionV relativeFrom="paragraph">
              <wp:posOffset>114300</wp:posOffset>
            </wp:positionV>
            <wp:extent cx="1275397" cy="86045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397" cy="860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DE9640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  <w:sz w:val="20"/>
          <w:szCs w:val="20"/>
        </w:rPr>
      </w:pPr>
    </w:p>
    <w:p w14:paraId="1236F7A3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  <w:sz w:val="20"/>
          <w:szCs w:val="20"/>
        </w:rPr>
      </w:pPr>
    </w:p>
    <w:p w14:paraId="61C6DF49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  <w:sz w:val="20"/>
          <w:szCs w:val="20"/>
        </w:rPr>
      </w:pPr>
    </w:p>
    <w:p w14:paraId="2570E0C4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  <w:sz w:val="20"/>
          <w:szCs w:val="20"/>
        </w:rPr>
      </w:pPr>
    </w:p>
    <w:p w14:paraId="766B9298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  <w:sz w:val="20"/>
          <w:szCs w:val="20"/>
        </w:rPr>
      </w:pPr>
    </w:p>
    <w:p w14:paraId="0D9753F3" w14:textId="05E7C36B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</w:rPr>
      </w:pPr>
      <w:hyperlink r:id="rId8">
        <w:r>
          <w:rPr>
            <w:rFonts w:eastAsia="Liberation Serif" w:cs="Liberation Serif"/>
            <w:b/>
            <w:color w:val="000080"/>
            <w:sz w:val="20"/>
            <w:szCs w:val="20"/>
            <w:u w:val="single"/>
          </w:rPr>
          <w:t>www.bodymo.cz</w:t>
        </w:r>
      </w:hyperlink>
      <w:r w:rsidR="00000000">
        <w:rPr>
          <w:rFonts w:eastAsia="Liberation Serif" w:cs="Liberation Serif"/>
          <w:b/>
          <w:color w:val="000000"/>
          <w:sz w:val="20"/>
          <w:szCs w:val="20"/>
        </w:rPr>
        <w:t xml:space="preserve">            </w:t>
      </w:r>
      <w:proofErr w:type="gramStart"/>
      <w:r w:rsidR="00000000">
        <w:rPr>
          <w:rFonts w:eastAsia="Liberation Serif" w:cs="Liberation Serif"/>
          <w:b/>
          <w:color w:val="000000"/>
          <w:sz w:val="20"/>
          <w:szCs w:val="20"/>
        </w:rPr>
        <w:t>tel:  +</w:t>
      </w:r>
      <w:proofErr w:type="gramEnd"/>
      <w:r w:rsidR="00000000">
        <w:rPr>
          <w:rFonts w:eastAsia="Liberation Serif" w:cs="Liberation Serif"/>
          <w:b/>
          <w:color w:val="000000"/>
          <w:sz w:val="20"/>
          <w:szCs w:val="20"/>
        </w:rPr>
        <w:t>420</w:t>
      </w:r>
      <w:r w:rsidR="00633227">
        <w:rPr>
          <w:rFonts w:eastAsia="Liberation Serif" w:cs="Liberation Serif"/>
          <w:b/>
          <w:color w:val="000000"/>
          <w:sz w:val="20"/>
          <w:szCs w:val="20"/>
        </w:rPr>
        <w:t> 604 529 710</w:t>
      </w:r>
      <w:r w:rsidR="00000000">
        <w:rPr>
          <w:rFonts w:eastAsia="Liberation Serif" w:cs="Liberation Serif"/>
          <w:b/>
          <w:color w:val="000000"/>
          <w:sz w:val="20"/>
          <w:szCs w:val="20"/>
        </w:rPr>
        <w:t xml:space="preserve"> </w:t>
      </w:r>
      <w:r w:rsidR="00000000">
        <w:rPr>
          <w:rFonts w:eastAsia="Liberation Serif" w:cs="Liberation Serif"/>
          <w:b/>
          <w:color w:val="000000"/>
          <w:sz w:val="20"/>
          <w:szCs w:val="20"/>
        </w:rPr>
        <w:tab/>
        <w:t>email:info@bodymo.cz</w:t>
      </w:r>
      <w:r w:rsidR="00000000">
        <w:rPr>
          <w:rFonts w:eastAsia="Liberation Serif" w:cs="Liberation Serif"/>
          <w:b/>
          <w:color w:val="000000"/>
          <w:sz w:val="20"/>
          <w:szCs w:val="20"/>
        </w:rPr>
        <w:tab/>
      </w:r>
    </w:p>
    <w:p w14:paraId="017C3E3D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  <w:sz w:val="20"/>
          <w:szCs w:val="20"/>
        </w:rPr>
      </w:pPr>
    </w:p>
    <w:p w14:paraId="166C5D0A" w14:textId="77777777" w:rsidR="00300E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sz w:val="20"/>
          <w:szCs w:val="20"/>
        </w:rPr>
        <w:t>FORMULÁŘ PRO REKLAMACI / VRÁCENÍ ZBOŽÍ</w:t>
      </w:r>
    </w:p>
    <w:p w14:paraId="563A08EC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sz w:val="20"/>
          <w:szCs w:val="20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300EB3" w14:paraId="28222259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253C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Číslo faktury / paragonu / Vaší objednávky:</w:t>
            </w:r>
          </w:p>
        </w:tc>
      </w:tr>
    </w:tbl>
    <w:p w14:paraId="408C88F9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sz w:val="20"/>
          <w:szCs w:val="20"/>
        </w:rPr>
      </w:pPr>
    </w:p>
    <w:tbl>
      <w:tblPr>
        <w:tblStyle w:val="a0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00EB3" w14:paraId="6474013C" w14:textId="77777777">
        <w:trPr>
          <w:trHeight w:val="9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8DB9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Adresa pro zaslání zboží:</w:t>
            </w:r>
          </w:p>
          <w:p w14:paraId="126625AB" w14:textId="77777777" w:rsidR="009C3560" w:rsidRPr="009C3560" w:rsidRDefault="009C3560" w:rsidP="009C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 w:rsidRPr="009C3560"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Bodymo.cz</w:t>
            </w:r>
          </w:p>
          <w:p w14:paraId="73BFCC3D" w14:textId="3F6072ED" w:rsidR="009C3560" w:rsidRPr="009C3560" w:rsidRDefault="00633227" w:rsidP="009C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Ing. Erik Löffler</w:t>
            </w:r>
          </w:p>
          <w:p w14:paraId="200B2611" w14:textId="62D0257F" w:rsidR="009C3560" w:rsidRPr="009C3560" w:rsidRDefault="00633227" w:rsidP="009C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Na konci 789</w:t>
            </w:r>
          </w:p>
          <w:p w14:paraId="701B5AB7" w14:textId="45322C0F" w:rsidR="00300EB3" w:rsidRPr="009C3560" w:rsidRDefault="00633227" w:rsidP="009C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Theme="majorHAnsi" w:eastAsia="Liberation Serif" w:hAnsiTheme="majorHAnsi" w:cstheme="majorHAnsi"/>
                <w:color w:val="000000"/>
                <w:sz w:val="20"/>
                <w:szCs w:val="20"/>
              </w:rPr>
              <w:t>252 46 Vrané nad Vltavou</w:t>
            </w:r>
          </w:p>
        </w:tc>
      </w:tr>
      <w:tr w:rsidR="00300EB3" w14:paraId="453B2A56" w14:textId="77777777">
        <w:trPr>
          <w:trHeight w:val="900"/>
        </w:trPr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4438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Adresa odesílajícího:</w:t>
            </w:r>
          </w:p>
          <w:p w14:paraId="752607FC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4F0D411D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4A87C509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559EB965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tel:</w:t>
            </w:r>
          </w:p>
        </w:tc>
      </w:tr>
    </w:tbl>
    <w:p w14:paraId="09D40C7F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sz w:val="20"/>
          <w:szCs w:val="20"/>
        </w:rPr>
      </w:pPr>
    </w:p>
    <w:p w14:paraId="69F1A3EE" w14:textId="1312A277" w:rsidR="003D77A3" w:rsidRPr="003D77A3" w:rsidRDefault="00000000" w:rsidP="009A4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="Times New Roman"/>
          <w:color w:val="000000"/>
          <w:kern w:val="0"/>
          <w:position w:val="0"/>
          <w:sz w:val="20"/>
          <w:szCs w:val="20"/>
          <w:lang w:eastAsia="cs-CZ" w:bidi="ar-SA"/>
        </w:rPr>
      </w:pPr>
      <w:r>
        <w:rPr>
          <w:rFonts w:eastAsia="Liberation Serif" w:cs="Liberation Serif"/>
          <w:color w:val="000000"/>
          <w:sz w:val="20"/>
          <w:szCs w:val="20"/>
        </w:rPr>
        <w:t>Postup pro reklamaci / vrácení zboží</w:t>
      </w:r>
      <w:r w:rsidR="009A4ED9">
        <w:rPr>
          <w:rFonts w:eastAsia="Liberation Serif" w:cs="Liberation Serif"/>
          <w:color w:val="000000"/>
          <w:sz w:val="20"/>
          <w:szCs w:val="20"/>
        </w:rPr>
        <w:br/>
      </w:r>
      <w:r w:rsidR="003D77A3" w:rsidRPr="009A4ED9">
        <w:rPr>
          <w:rFonts w:asciiTheme="minorHAnsi" w:hAnsiTheme="minorHAnsi"/>
          <w:b/>
          <w:bCs/>
          <w:color w:val="000000"/>
          <w:sz w:val="20"/>
          <w:szCs w:val="20"/>
        </w:rPr>
        <w:t>1. Vrácení zboží/výměna zboží pomocí Zásilkovny</w:t>
      </w:r>
    </w:p>
    <w:p w14:paraId="740D393F" w14:textId="18C6F31D" w:rsidR="003D77A3" w:rsidRPr="003D77A3" w:rsidRDefault="003D77A3" w:rsidP="003D77A3">
      <w:pPr>
        <w:pStyle w:val="Normlnweb"/>
        <w:shd w:val="clear" w:color="auto" w:fill="FFFFFF"/>
        <w:spacing w:before="0" w:beforeAutospacing="0"/>
        <w:ind w:hanging="2"/>
        <w:rPr>
          <w:rFonts w:asciiTheme="minorHAnsi" w:hAnsiTheme="minorHAnsi"/>
          <w:color w:val="000000"/>
          <w:sz w:val="20"/>
          <w:szCs w:val="20"/>
        </w:rPr>
      </w:pPr>
      <w:r w:rsidRPr="003D77A3">
        <w:rPr>
          <w:rFonts w:asciiTheme="minorHAnsi" w:hAnsiTheme="minorHAnsi"/>
          <w:color w:val="000000"/>
          <w:sz w:val="20"/>
          <w:szCs w:val="20"/>
        </w:rPr>
        <w:t>• Vyplňte náš formulář na vrácení a spolu s fakturou ho zabalte se zbožím, které chcete vrátit</w:t>
      </w:r>
      <w:r w:rsidRPr="003D77A3">
        <w:rPr>
          <w:rFonts w:asciiTheme="minorHAnsi" w:hAnsiTheme="minorHAnsi"/>
          <w:color w:val="000000"/>
          <w:sz w:val="20"/>
          <w:szCs w:val="20"/>
        </w:rPr>
        <w:br/>
        <w:t>• Balíček zaneste na kterékoli výdejní místo Zásilkovny </w:t>
      </w:r>
      <w:r w:rsidRPr="003D77A3">
        <w:rPr>
          <w:rFonts w:asciiTheme="minorHAnsi" w:hAnsiTheme="minorHAnsi"/>
          <w:color w:val="000000"/>
          <w:sz w:val="20"/>
          <w:szCs w:val="20"/>
        </w:rPr>
        <w:br/>
        <w:t>• Na pobočce nadiktujete náš kód </w:t>
      </w:r>
      <w:r w:rsidRPr="003D77A3">
        <w:rPr>
          <w:rStyle w:val="Siln"/>
          <w:rFonts w:asciiTheme="minorHAnsi" w:hAnsiTheme="minorHAnsi"/>
          <w:color w:val="333333"/>
          <w:sz w:val="20"/>
          <w:szCs w:val="20"/>
          <w:shd w:val="clear" w:color="auto" w:fill="F5F5F5"/>
        </w:rPr>
        <w:t>94648400</w:t>
      </w:r>
      <w:r w:rsidRPr="003D77A3">
        <w:rPr>
          <w:rStyle w:val="Siln"/>
          <w:rFonts w:asciiTheme="minorHAnsi" w:hAnsiTheme="minorHAnsi"/>
          <w:color w:val="333333"/>
          <w:sz w:val="20"/>
          <w:szCs w:val="20"/>
          <w:shd w:val="clear" w:color="auto" w:fill="F5F5F5"/>
        </w:rPr>
        <w:br/>
      </w:r>
      <w:r w:rsidRPr="003D77A3">
        <w:rPr>
          <w:rFonts w:asciiTheme="minorHAnsi" w:hAnsiTheme="minorHAnsi"/>
          <w:color w:val="000000"/>
          <w:sz w:val="20"/>
          <w:szCs w:val="20"/>
        </w:rPr>
        <w:t>• Štítek na balíček obdržíte na pobočce podacího místa vč potvrzení o odeslání</w:t>
      </w:r>
      <w:r w:rsidRPr="003D77A3">
        <w:rPr>
          <w:rFonts w:asciiTheme="minorHAnsi" w:hAnsiTheme="minorHAnsi"/>
          <w:color w:val="000000"/>
          <w:sz w:val="20"/>
          <w:szCs w:val="20"/>
        </w:rPr>
        <w:br/>
        <w:t>• Jen co balíček dorazí k nám, potvrdíme Vám toto emailem</w:t>
      </w:r>
      <w:r w:rsidR="009A4ED9">
        <w:rPr>
          <w:rFonts w:asciiTheme="minorHAnsi" w:hAnsiTheme="minorHAnsi"/>
          <w:color w:val="000000"/>
          <w:sz w:val="20"/>
          <w:szCs w:val="20"/>
        </w:rPr>
        <w:br/>
      </w:r>
      <w:r w:rsidRPr="003D77A3">
        <w:rPr>
          <w:rStyle w:val="Siln"/>
          <w:rFonts w:asciiTheme="minorHAnsi" w:hAnsiTheme="minorHAnsi"/>
          <w:color w:val="000000"/>
          <w:sz w:val="20"/>
          <w:szCs w:val="20"/>
        </w:rPr>
        <w:t>Přeprava přes Packetu je zpoplatněna částkou 89 Kč.</w:t>
      </w:r>
    </w:p>
    <w:p w14:paraId="3A5A2198" w14:textId="77777777" w:rsidR="003D77A3" w:rsidRPr="003D77A3" w:rsidRDefault="003D77A3" w:rsidP="003D77A3">
      <w:pPr>
        <w:pStyle w:val="Normlnweb"/>
        <w:shd w:val="clear" w:color="auto" w:fill="FFFFFF"/>
        <w:spacing w:before="0" w:beforeAutospacing="0"/>
        <w:ind w:hanging="2"/>
        <w:rPr>
          <w:rFonts w:asciiTheme="minorHAnsi" w:hAnsiTheme="minorHAnsi"/>
          <w:color w:val="000000"/>
          <w:sz w:val="20"/>
          <w:szCs w:val="20"/>
        </w:rPr>
      </w:pPr>
      <w:r w:rsidRPr="003D77A3">
        <w:rPr>
          <w:rFonts w:asciiTheme="minorHAnsi" w:hAnsiTheme="minorHAnsi"/>
          <w:color w:val="000000"/>
          <w:sz w:val="20"/>
          <w:szCs w:val="20"/>
        </w:rPr>
        <w:t>V případě výměny velikosti, bude částka za přepravu při vrácení zboží (89 Kč), účtována při doručení nového zboží v dobírkové částce.</w:t>
      </w:r>
    </w:p>
    <w:p w14:paraId="799F98E4" w14:textId="77777777"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sz w:val="20"/>
          <w:szCs w:val="20"/>
        </w:rPr>
      </w:pPr>
    </w:p>
    <w:tbl>
      <w:tblPr>
        <w:tblStyle w:val="a1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300EB3" w14:paraId="55B30F63" w14:textId="77777777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4FB2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Název produktu (kód</w:t>
            </w:r>
            <w:proofErr w:type="gramStart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) :</w:t>
            </w:r>
            <w:proofErr w:type="gramEnd"/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 xml:space="preserve">                </w:t>
            </w:r>
          </w:p>
          <w:p w14:paraId="32335D05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77845E4E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2C22E035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Počet kusů:</w:t>
            </w:r>
          </w:p>
          <w:p w14:paraId="51000D1F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0A043D20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5FA9A673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0A6381F7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 xml:space="preserve">Důvod vrácení: REKLAMACE / VRÁCENÍ ZBOŽÍ </w:t>
            </w:r>
          </w:p>
          <w:p w14:paraId="267DA1B2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3CB0EFA6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6AE67FCE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27C1ED23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  <w:tr w:rsidR="00300EB3" w14:paraId="761F9E4C" w14:textId="77777777" w:rsidTr="009A4ED9">
        <w:trPr>
          <w:trHeight w:val="25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213B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3CA1AD39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Požadovaný způsob řešení REKLAMACE:</w:t>
            </w:r>
          </w:p>
          <w:p w14:paraId="217F46EA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2AD0455E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 xml:space="preserve">1) VÝMĚNA </w:t>
            </w:r>
          </w:p>
          <w:p w14:paraId="1301F022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2) OPRAVA</w:t>
            </w:r>
          </w:p>
          <w:p w14:paraId="4C65F8AE" w14:textId="77777777" w:rsidR="00300E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3) VRÁCENÍ PENĚZ                                  č. Bankovního účtu:</w:t>
            </w:r>
          </w:p>
          <w:p w14:paraId="7F020B1E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  <w:p w14:paraId="0C716AEC" w14:textId="77777777"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3608BD26" w14:textId="77777777" w:rsidR="00300EB3" w:rsidRDefault="00300EB3" w:rsidP="009A4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Liberation Serif" w:cs="Liberation Serif"/>
          <w:color w:val="000000"/>
          <w:sz w:val="20"/>
          <w:szCs w:val="20"/>
        </w:rPr>
      </w:pPr>
    </w:p>
    <w:sectPr w:rsidR="00300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9864" w14:textId="77777777" w:rsidR="00FB5E79" w:rsidRDefault="00FB5E79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7DF27B61" w14:textId="77777777" w:rsidR="00FB5E79" w:rsidRDefault="00FB5E79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81A6" w14:textId="77777777" w:rsidR="00300EB3" w:rsidRDefault="00300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AA34" w14:textId="77777777" w:rsidR="00300EB3" w:rsidRDefault="00300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D60D" w14:textId="77777777" w:rsidR="00300EB3" w:rsidRDefault="00300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FF2F" w14:textId="77777777" w:rsidR="00FB5E79" w:rsidRDefault="00FB5E79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39B268F8" w14:textId="77777777" w:rsidR="00FB5E79" w:rsidRDefault="00FB5E79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74CB" w14:textId="77777777" w:rsidR="00300EB3" w:rsidRDefault="00300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1A33" w14:textId="77777777" w:rsidR="00300EB3" w:rsidRDefault="00300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4F4F" w14:textId="77777777" w:rsidR="00300EB3" w:rsidRDefault="00300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B3"/>
    <w:rsid w:val="00300EB3"/>
    <w:rsid w:val="003D77A3"/>
    <w:rsid w:val="00633227"/>
    <w:rsid w:val="006564D8"/>
    <w:rsid w:val="007C64DB"/>
    <w:rsid w:val="008552B1"/>
    <w:rsid w:val="009343A8"/>
    <w:rsid w:val="009A4ED9"/>
    <w:rsid w:val="009C3560"/>
    <w:rsid w:val="00A67B3A"/>
    <w:rsid w:val="00AC000C"/>
    <w:rsid w:val="00F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F6B7"/>
  <w15:docId w15:val="{A7E4E8C4-334C-4664-8E5B-42EFF96E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Arial"/>
      <w:kern w:val="1"/>
      <w:position w:val="-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3D77A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D7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ym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3M4znpbcLe8n9Tz7QoK7MN1HEA==">AMUW2mWvFzNG7M08GEtyVVzAuiLMQ/NRVF41fNBvJUW8iuAb3Q8OBJFtE0f81nDJl5xZemk+dC2tQnHi3PRQXIGFyMX5s6++HQmdFOnvW06O1pILMZgFkXE=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Taxova</dc:creator>
  <cp:lastModifiedBy>Erik Loffler</cp:lastModifiedBy>
  <cp:revision>2</cp:revision>
  <dcterms:created xsi:type="dcterms:W3CDTF">2025-02-11T09:18:00Z</dcterms:created>
  <dcterms:modified xsi:type="dcterms:W3CDTF">2025-02-11T09:18:00Z</dcterms:modified>
</cp:coreProperties>
</file>